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0"/>
        <w:gridCol w:w="238"/>
        <w:gridCol w:w="3873"/>
        <w:gridCol w:w="275"/>
      </w:tblGrid>
      <w:tr w:rsidR="00313B4C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148" w:type="dxa"/>
            <w:gridSpan w:val="2"/>
          </w:tcPr>
          <w:p w:rsidR="00A17B40" w:rsidRPr="00D5790A" w:rsidRDefault="00FA5EF4" w:rsidP="00DD0D93">
            <w:pPr>
              <w:pStyle w:val="11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A5EF4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תחזוקה של רישוי ושעות תמיכה לתוכנת </w:t>
            </w:r>
            <w:r w:rsidRPr="00FA5EF4">
              <w:rPr>
                <w:rFonts w:ascii="Arial" w:hAnsi="Arial" w:cs="Arial"/>
                <w:b/>
                <w:sz w:val="22"/>
                <w:szCs w:val="22"/>
              </w:rPr>
              <w:t>ESRI 2023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A17B40" w:rsidRPr="004B7C7B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</w:tcPr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D5"/>
            </w:r>
            <w:r>
              <w:rPr>
                <w:rFonts w:ascii="Arial" w:hAnsi="Arial" w:cs="Arial" w:hint="cs"/>
                <w:b/>
                <w:rtl/>
              </w:rPr>
              <w:t xml:space="preserve"> ועדת פטור</w:t>
            </w:r>
          </w:p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:rsidR="00A17B40" w:rsidRDefault="002432B6" w:rsidP="002432B6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 </w:t>
            </w: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A17B40">
              <w:rPr>
                <w:rFonts w:ascii="Arial" w:hAnsi="Arial" w:cs="Arial" w:hint="cs"/>
                <w:b/>
                <w:rtl/>
              </w:rPr>
              <w:t>ועדת ענ"א והתקשרויות</w:t>
            </w:r>
          </w:p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148" w:type="dxa"/>
            <w:gridSpan w:val="2"/>
          </w:tcPr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</w:p>
          <w:p w:rsidR="00A17B40" w:rsidRPr="004B7C7B" w:rsidRDefault="00FA5EF4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23.11.2022</w:t>
            </w:r>
          </w:p>
        </w:tc>
      </w:tr>
      <w:tr w:rsidR="00A17B40" w:rsidRPr="00D07A45" w:rsidTr="00B303EA">
        <w:trPr>
          <w:trHeight w:val="633"/>
        </w:trPr>
        <w:tc>
          <w:tcPr>
            <w:tcW w:w="4148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148" w:type="dxa"/>
            <w:gridSpan w:val="2"/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B845A0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FFFFFF"/>
          </w:tcPr>
          <w:p w:rsidR="00B845A0" w:rsidRPr="00D07A45" w:rsidRDefault="00B845A0" w:rsidP="00B845A0">
            <w:pPr>
              <w:jc w:val="center"/>
              <w:rPr>
                <w:rFonts w:ascii="Arial" w:hAnsi="Arial" w:cs="Arial"/>
                <w:bCs/>
                <w:sz w:val="28"/>
                <w:szCs w:val="28"/>
                <w:rtl/>
              </w:rPr>
            </w:pPr>
            <w:r w:rsidRPr="00684C0A">
              <w:rPr>
                <w:rFonts w:ascii="Arial" w:hAnsi="Arial" w:hint="cs"/>
                <w:b/>
                <w:rtl/>
              </w:rPr>
              <w:t>כספק</w:t>
            </w:r>
            <w:r w:rsidRPr="00684C0A">
              <w:rPr>
                <w:rFonts w:ascii="Arial" w:hAnsi="Arial"/>
                <w:b/>
                <w:rtl/>
              </w:rPr>
              <w:t xml:space="preserve"> </w:t>
            </w:r>
            <w:r w:rsidRPr="00684C0A">
              <w:rPr>
                <w:rFonts w:ascii="Arial" w:hAnsi="Arial" w:hint="cs"/>
                <w:b/>
                <w:rtl/>
              </w:rPr>
              <w:t>יחיד</w:t>
            </w:r>
            <w:r w:rsidRPr="00684C0A">
              <w:rPr>
                <w:rFonts w:ascii="Arial" w:hAnsi="Arial"/>
                <w:b/>
                <w:rtl/>
              </w:rPr>
              <w:t xml:space="preserve"> </w:t>
            </w:r>
            <w:r w:rsidRPr="002432B6">
              <w:rPr>
                <w:rFonts w:ascii="Arial" w:hAnsi="Arial" w:cs="Arial"/>
                <w:b/>
                <w:rtl/>
              </w:rPr>
              <w:t>לפי סעיף 10א (ב) (1)</w:t>
            </w:r>
            <w:r>
              <w:rPr>
                <w:rFonts w:ascii="Arial" w:hAnsi="Arial" w:cs="Arial" w:hint="cs"/>
                <w:b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Cs w:val="24"/>
                <w:rtl/>
              </w:rPr>
              <w:t>לתקנות חובת המכרזים</w:t>
            </w:r>
          </w:p>
        </w:tc>
        <w:tc>
          <w:tcPr>
            <w:tcW w:w="4148" w:type="dxa"/>
            <w:gridSpan w:val="2"/>
          </w:tcPr>
          <w:p w:rsidR="00B845A0" w:rsidRPr="00B61891" w:rsidRDefault="00FA5EF4" w:rsidP="00B845A0">
            <w:pPr>
              <w:jc w:val="center"/>
              <w:rPr>
                <w:rFonts w:ascii="Arial" w:eastAsia="Times New Roman" w:hAnsi="Arial"/>
                <w:sz w:val="21"/>
                <w:szCs w:val="21"/>
                <w:lang w:eastAsia="he-IL"/>
              </w:rPr>
            </w:pPr>
            <w:r w:rsidRPr="00FA5EF4">
              <w:rPr>
                <w:rFonts w:ascii="Arial" w:eastAsia="PMingLiU" w:hAnsi="Arial" w:cs="Arial"/>
                <w:b/>
                <w:rtl/>
              </w:rPr>
              <w:t xml:space="preserve">363,051 $ </w:t>
            </w:r>
            <w:r w:rsidRPr="00FA5EF4">
              <w:rPr>
                <w:rFonts w:ascii="Arial" w:eastAsia="PMingLiU" w:hAnsi="Arial" w:cs="Arial" w:hint="cs"/>
                <w:b/>
                <w:rtl/>
              </w:rPr>
              <w:t>כולל</w:t>
            </w:r>
            <w:r w:rsidRPr="00FA5EF4">
              <w:rPr>
                <w:rFonts w:ascii="Arial" w:eastAsia="PMingLiU" w:hAnsi="Arial" w:cs="Arial"/>
                <w:b/>
                <w:rtl/>
              </w:rPr>
              <w:t xml:space="preserve"> </w:t>
            </w:r>
            <w:r w:rsidRPr="00FA5EF4">
              <w:rPr>
                <w:rFonts w:ascii="Arial" w:eastAsia="PMingLiU" w:hAnsi="Arial" w:cs="Arial" w:hint="cs"/>
                <w:b/>
                <w:rtl/>
              </w:rPr>
              <w:t>מע</w:t>
            </w:r>
            <w:r w:rsidRPr="00FA5EF4">
              <w:rPr>
                <w:rFonts w:ascii="Arial" w:eastAsia="PMingLiU" w:hAnsi="Arial" w:cs="Arial"/>
                <w:b/>
                <w:rtl/>
              </w:rPr>
              <w:t>"</w:t>
            </w:r>
            <w:r w:rsidRPr="00FA5EF4">
              <w:rPr>
                <w:rFonts w:ascii="Arial" w:eastAsia="PMingLiU" w:hAnsi="Arial" w:cs="Arial" w:hint="cs"/>
                <w:b/>
                <w:rtl/>
              </w:rPr>
              <w:t>מ</w:t>
            </w:r>
          </w:p>
        </w:tc>
      </w:tr>
      <w:tr w:rsidR="00B845A0" w:rsidRPr="00D07A45" w:rsidTr="00261B8D">
        <w:trPr>
          <w:trHeight w:val="20"/>
        </w:trPr>
        <w:tc>
          <w:tcPr>
            <w:tcW w:w="8296" w:type="dxa"/>
            <w:gridSpan w:val="4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B845A0" w:rsidRPr="00D07A45" w:rsidTr="009D650C">
        <w:trPr>
          <w:trHeight w:val="20"/>
        </w:trPr>
        <w:tc>
          <w:tcPr>
            <w:tcW w:w="3910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:rsidR="00B845A0" w:rsidRDefault="00B845A0" w:rsidP="00B953D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1.1.202</w:t>
            </w:r>
            <w:r w:rsidR="00B953D4">
              <w:rPr>
                <w:rFonts w:hint="cs"/>
                <w:rtl/>
              </w:rPr>
              <w:t>3</w:t>
            </w:r>
          </w:p>
        </w:tc>
        <w:tc>
          <w:tcPr>
            <w:tcW w:w="238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</w:p>
        </w:tc>
        <w:tc>
          <w:tcPr>
            <w:tcW w:w="3873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:rsidR="00B845A0" w:rsidRDefault="00D475BC" w:rsidP="00B953D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31.12.2023</w:t>
            </w:r>
          </w:p>
        </w:tc>
        <w:tc>
          <w:tcPr>
            <w:tcW w:w="275" w:type="dxa"/>
            <w:shd w:val="clear" w:color="auto" w:fill="FFFFFF" w:themeFill="background1"/>
          </w:tcPr>
          <w:p w:rsidR="00B845A0" w:rsidRDefault="00B845A0" w:rsidP="00B845A0">
            <w:pPr>
              <w:jc w:val="center"/>
              <w:rPr>
                <w:rtl/>
              </w:rPr>
            </w:pPr>
          </w:p>
        </w:tc>
      </w:tr>
      <w:tr w:rsidR="00B845A0" w:rsidRPr="00D07A45" w:rsidTr="00261B8D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B845A0" w:rsidRPr="00CA4706" w:rsidRDefault="00B845A0" w:rsidP="00B845A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:rsidR="00B845A0" w:rsidRPr="00CA4706" w:rsidRDefault="00B845A0" w:rsidP="00B845A0">
            <w:pPr>
              <w:jc w:val="center"/>
              <w:rPr>
                <w:rtl/>
              </w:rPr>
            </w:pPr>
          </w:p>
        </w:tc>
      </w:tr>
      <w:tr w:rsidR="00B845A0" w:rsidRPr="00D07A45" w:rsidTr="009D650C">
        <w:trPr>
          <w:trHeight w:val="704"/>
        </w:trPr>
        <w:tc>
          <w:tcPr>
            <w:tcW w:w="4148" w:type="dxa"/>
            <w:gridSpan w:val="2"/>
            <w:shd w:val="clear" w:color="auto" w:fill="FFFFFF"/>
          </w:tcPr>
          <w:p w:rsidR="00B845A0" w:rsidRPr="00D07A45" w:rsidRDefault="00FA5EF4" w:rsidP="00B845A0">
            <w:pPr>
              <w:jc w:val="center"/>
              <w:rPr>
                <w:rFonts w:ascii="Arial" w:hAnsi="Arial" w:cs="Arial"/>
                <w:b/>
                <w:rtl/>
              </w:rPr>
            </w:pPr>
            <w:r w:rsidRPr="00FA5EF4">
              <w:rPr>
                <w:rFonts w:ascii="Arial" w:hAnsi="Arial" w:cs="Arial"/>
                <w:b/>
                <w:rtl/>
              </w:rPr>
              <w:t xml:space="preserve">סיסטמטיקס טכנולוגיות </w:t>
            </w:r>
            <w:proofErr w:type="spellStart"/>
            <w:r w:rsidRPr="00FA5EF4">
              <w:rPr>
                <w:rFonts w:ascii="Arial" w:hAnsi="Arial" w:cs="Arial"/>
                <w:b/>
                <w:rtl/>
              </w:rPr>
              <w:t>ר.ג</w:t>
            </w:r>
            <w:proofErr w:type="spellEnd"/>
            <w:r w:rsidRPr="00FA5EF4">
              <w:rPr>
                <w:rFonts w:ascii="Arial" w:hAnsi="Arial" w:cs="Arial"/>
                <w:b/>
                <w:rtl/>
              </w:rPr>
              <w:t>. בע"מ</w:t>
            </w:r>
          </w:p>
        </w:tc>
        <w:tc>
          <w:tcPr>
            <w:tcW w:w="4148" w:type="dxa"/>
            <w:gridSpan w:val="2"/>
            <w:shd w:val="clear" w:color="auto" w:fill="FFFFFF"/>
          </w:tcPr>
          <w:p w:rsidR="00B845A0" w:rsidRPr="00D07A45" w:rsidRDefault="00FA5EF4" w:rsidP="00B845A0">
            <w:pPr>
              <w:jc w:val="center"/>
              <w:rPr>
                <w:rFonts w:ascii="Arial" w:hAnsi="Arial" w:cs="Arial"/>
                <w:b/>
                <w:rtl/>
              </w:rPr>
            </w:pPr>
            <w:r w:rsidRPr="00910BF9">
              <w:rPr>
                <w:rFonts w:ascii="Arial" w:hAnsi="Arial" w:hint="cs"/>
                <w:b/>
                <w:rtl/>
              </w:rPr>
              <w:t>511257305</w:t>
            </w:r>
          </w:p>
        </w:tc>
      </w:tr>
    </w:tbl>
    <w:p w:rsidR="0080102A" w:rsidRPr="00AC14FC" w:rsidRDefault="0080102A" w:rsidP="0080102A">
      <w:pPr>
        <w:pStyle w:val="11"/>
        <w:spacing w:line="360" w:lineRule="auto"/>
        <w:rPr>
          <w:rFonts w:ascii="Arial" w:hAnsi="Arial" w:cs="Arial"/>
          <w:b/>
          <w:sz w:val="22"/>
          <w:szCs w:val="22"/>
        </w:rPr>
      </w:pPr>
      <w:r w:rsidRPr="00AC14FC">
        <w:rPr>
          <w:rFonts w:ascii="Arial" w:hAnsi="Arial" w:cs="Arial"/>
          <w:b/>
          <w:sz w:val="22"/>
          <w:szCs w:val="22"/>
          <w:rtl/>
        </w:rPr>
        <w:t xml:space="preserve">חברת סיסטמטיקס טכנולוגיות </w:t>
      </w:r>
      <w:proofErr w:type="spellStart"/>
      <w:r w:rsidRPr="00AC14FC">
        <w:rPr>
          <w:rFonts w:ascii="Arial" w:hAnsi="Arial" w:cs="Arial"/>
          <w:b/>
          <w:sz w:val="22"/>
          <w:szCs w:val="22"/>
          <w:rtl/>
        </w:rPr>
        <w:t>ר.ג</w:t>
      </w:r>
      <w:proofErr w:type="spellEnd"/>
      <w:r w:rsidRPr="00AC14FC">
        <w:rPr>
          <w:rFonts w:ascii="Arial" w:hAnsi="Arial" w:cs="Arial"/>
          <w:b/>
          <w:sz w:val="22"/>
          <w:szCs w:val="22"/>
          <w:rtl/>
        </w:rPr>
        <w:t xml:space="preserve">. בע"מ היא המשווקת המורשית היחידה של תוכנות </w:t>
      </w:r>
      <w:r w:rsidRPr="00AC14FC">
        <w:rPr>
          <w:rFonts w:ascii="Arial" w:hAnsi="Arial" w:cs="Arial"/>
          <w:b/>
          <w:sz w:val="22"/>
          <w:szCs w:val="22"/>
        </w:rPr>
        <w:t>ARCGIS</w:t>
      </w:r>
      <w:r w:rsidRPr="00AC14FC">
        <w:rPr>
          <w:rFonts w:ascii="Arial" w:hAnsi="Arial" w:cs="Arial"/>
          <w:b/>
          <w:sz w:val="22"/>
          <w:szCs w:val="22"/>
          <w:rtl/>
        </w:rPr>
        <w:t xml:space="preserve"> </w:t>
      </w:r>
    </w:p>
    <w:p w:rsidR="0080102A" w:rsidRPr="00AC14FC" w:rsidRDefault="0080102A" w:rsidP="0080102A">
      <w:pPr>
        <w:pStyle w:val="11"/>
        <w:spacing w:line="360" w:lineRule="auto"/>
        <w:rPr>
          <w:rFonts w:ascii="Arial" w:hAnsi="Arial" w:cs="Arial"/>
          <w:b/>
          <w:sz w:val="22"/>
          <w:szCs w:val="22"/>
        </w:rPr>
      </w:pPr>
      <w:r w:rsidRPr="00AC14FC">
        <w:rPr>
          <w:rFonts w:ascii="Arial" w:hAnsi="Arial" w:cs="Arial"/>
          <w:b/>
          <w:sz w:val="22"/>
          <w:szCs w:val="22"/>
          <w:rtl/>
        </w:rPr>
        <w:t xml:space="preserve">של חב' </w:t>
      </w:r>
      <w:r w:rsidRPr="00AC14FC">
        <w:rPr>
          <w:rFonts w:ascii="Arial" w:hAnsi="Arial" w:cs="Arial"/>
          <w:b/>
          <w:sz w:val="22"/>
          <w:szCs w:val="22"/>
        </w:rPr>
        <w:t>ESRI</w:t>
      </w:r>
      <w:r w:rsidRPr="00AC14FC">
        <w:rPr>
          <w:rFonts w:ascii="Arial" w:hAnsi="Arial" w:cs="Arial"/>
          <w:b/>
          <w:sz w:val="22"/>
          <w:szCs w:val="22"/>
          <w:rtl/>
        </w:rPr>
        <w:t>.התמחות החברה הינה במערכות מידע גיאוגרפיות והיא המובילה בתחומה בעולם.</w:t>
      </w:r>
    </w:p>
    <w:p w:rsidR="0080102A" w:rsidRPr="00AC14FC" w:rsidRDefault="0080102A" w:rsidP="0080102A">
      <w:pPr>
        <w:pStyle w:val="11"/>
        <w:spacing w:line="360" w:lineRule="auto"/>
        <w:rPr>
          <w:rFonts w:ascii="Arial" w:hAnsi="Arial" w:cs="Arial"/>
          <w:b/>
          <w:sz w:val="22"/>
          <w:szCs w:val="22"/>
        </w:rPr>
      </w:pPr>
      <w:r w:rsidRPr="00AC14FC">
        <w:rPr>
          <w:rFonts w:ascii="Arial" w:hAnsi="Arial" w:cs="Arial"/>
          <w:b/>
          <w:sz w:val="22"/>
          <w:szCs w:val="22"/>
          <w:rtl/>
        </w:rPr>
        <w:t>מהות ספק היחיד רק לתחזוקה של תוכנות קיימות במרכז למיפוי ישראל.</w:t>
      </w:r>
    </w:p>
    <w:p w:rsidR="00313B4C" w:rsidRPr="0080102A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bookmarkStart w:id="0" w:name="_GoBack"/>
      <w:bookmarkEnd w:id="0"/>
    </w:p>
    <w:p w:rsidR="00B65839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p w:rsidR="00B65839" w:rsidRPr="001104AC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sectPr w:rsidR="00B65839" w:rsidRPr="001104AC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22788FD" wp14:editId="38AD87AD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788"/>
    <w:rsid w:val="00006C4D"/>
    <w:rsid w:val="00007E32"/>
    <w:rsid w:val="0002078E"/>
    <w:rsid w:val="0002537E"/>
    <w:rsid w:val="000631E6"/>
    <w:rsid w:val="00087C46"/>
    <w:rsid w:val="000B0AAB"/>
    <w:rsid w:val="000C0181"/>
    <w:rsid w:val="000D5063"/>
    <w:rsid w:val="000F0A2E"/>
    <w:rsid w:val="000F18EF"/>
    <w:rsid w:val="001104AC"/>
    <w:rsid w:val="00125A5B"/>
    <w:rsid w:val="001403FB"/>
    <w:rsid w:val="00156F23"/>
    <w:rsid w:val="00177172"/>
    <w:rsid w:val="0019188B"/>
    <w:rsid w:val="00196531"/>
    <w:rsid w:val="001A6167"/>
    <w:rsid w:val="001A660D"/>
    <w:rsid w:val="001A72A9"/>
    <w:rsid w:val="001A7B91"/>
    <w:rsid w:val="001C0B6F"/>
    <w:rsid w:val="001D7907"/>
    <w:rsid w:val="00214088"/>
    <w:rsid w:val="00224212"/>
    <w:rsid w:val="00227AC9"/>
    <w:rsid w:val="00233894"/>
    <w:rsid w:val="00233C0B"/>
    <w:rsid w:val="002432B6"/>
    <w:rsid w:val="00253C03"/>
    <w:rsid w:val="00253F79"/>
    <w:rsid w:val="00261B8D"/>
    <w:rsid w:val="0027756B"/>
    <w:rsid w:val="00282B07"/>
    <w:rsid w:val="00286AA2"/>
    <w:rsid w:val="00287FB1"/>
    <w:rsid w:val="002B48F0"/>
    <w:rsid w:val="002B599F"/>
    <w:rsid w:val="002B7C10"/>
    <w:rsid w:val="002C39E9"/>
    <w:rsid w:val="00300B55"/>
    <w:rsid w:val="00307368"/>
    <w:rsid w:val="00313B4C"/>
    <w:rsid w:val="0033171B"/>
    <w:rsid w:val="00347D40"/>
    <w:rsid w:val="00355080"/>
    <w:rsid w:val="0036363E"/>
    <w:rsid w:val="00367FD2"/>
    <w:rsid w:val="00387215"/>
    <w:rsid w:val="00391432"/>
    <w:rsid w:val="00392413"/>
    <w:rsid w:val="003A3346"/>
    <w:rsid w:val="003C193F"/>
    <w:rsid w:val="003E245B"/>
    <w:rsid w:val="003F0F6C"/>
    <w:rsid w:val="003F4ABA"/>
    <w:rsid w:val="004157BF"/>
    <w:rsid w:val="00425263"/>
    <w:rsid w:val="00435302"/>
    <w:rsid w:val="00435750"/>
    <w:rsid w:val="004724BE"/>
    <w:rsid w:val="0048472A"/>
    <w:rsid w:val="004A0FAA"/>
    <w:rsid w:val="004B5072"/>
    <w:rsid w:val="004B7C7B"/>
    <w:rsid w:val="004D04C7"/>
    <w:rsid w:val="004D1F7A"/>
    <w:rsid w:val="004F2BF6"/>
    <w:rsid w:val="00517240"/>
    <w:rsid w:val="00517934"/>
    <w:rsid w:val="00543CEA"/>
    <w:rsid w:val="0054448D"/>
    <w:rsid w:val="00557689"/>
    <w:rsid w:val="0058329A"/>
    <w:rsid w:val="0058764B"/>
    <w:rsid w:val="0059202C"/>
    <w:rsid w:val="005A744A"/>
    <w:rsid w:val="005C03D6"/>
    <w:rsid w:val="005D255D"/>
    <w:rsid w:val="005F6DA5"/>
    <w:rsid w:val="006127D1"/>
    <w:rsid w:val="00623753"/>
    <w:rsid w:val="00635B75"/>
    <w:rsid w:val="00663259"/>
    <w:rsid w:val="0067624C"/>
    <w:rsid w:val="00682612"/>
    <w:rsid w:val="0068373A"/>
    <w:rsid w:val="00684E61"/>
    <w:rsid w:val="00691369"/>
    <w:rsid w:val="00696A08"/>
    <w:rsid w:val="006F6BC4"/>
    <w:rsid w:val="00703BEC"/>
    <w:rsid w:val="0070762E"/>
    <w:rsid w:val="0074069B"/>
    <w:rsid w:val="00762F10"/>
    <w:rsid w:val="007656B6"/>
    <w:rsid w:val="00770FA7"/>
    <w:rsid w:val="0077652E"/>
    <w:rsid w:val="007A1DF6"/>
    <w:rsid w:val="007B55A1"/>
    <w:rsid w:val="007D1243"/>
    <w:rsid w:val="007D61E0"/>
    <w:rsid w:val="007F512F"/>
    <w:rsid w:val="0080102A"/>
    <w:rsid w:val="008147FE"/>
    <w:rsid w:val="008220F6"/>
    <w:rsid w:val="00831EFF"/>
    <w:rsid w:val="00845C1C"/>
    <w:rsid w:val="008658AD"/>
    <w:rsid w:val="00877A55"/>
    <w:rsid w:val="00880C1B"/>
    <w:rsid w:val="00884DE4"/>
    <w:rsid w:val="00890569"/>
    <w:rsid w:val="00891B15"/>
    <w:rsid w:val="008A5588"/>
    <w:rsid w:val="008C0192"/>
    <w:rsid w:val="008D74FB"/>
    <w:rsid w:val="008F7353"/>
    <w:rsid w:val="0093602B"/>
    <w:rsid w:val="009548F3"/>
    <w:rsid w:val="0095595F"/>
    <w:rsid w:val="00963EEC"/>
    <w:rsid w:val="00990A46"/>
    <w:rsid w:val="0099525D"/>
    <w:rsid w:val="009A389B"/>
    <w:rsid w:val="009A733D"/>
    <w:rsid w:val="009D650C"/>
    <w:rsid w:val="009E5A8A"/>
    <w:rsid w:val="00A069C0"/>
    <w:rsid w:val="00A164CB"/>
    <w:rsid w:val="00A17B40"/>
    <w:rsid w:val="00A33809"/>
    <w:rsid w:val="00A80968"/>
    <w:rsid w:val="00AB5123"/>
    <w:rsid w:val="00AB770A"/>
    <w:rsid w:val="00AC5ED7"/>
    <w:rsid w:val="00AE376E"/>
    <w:rsid w:val="00AE4504"/>
    <w:rsid w:val="00B16286"/>
    <w:rsid w:val="00B21CAD"/>
    <w:rsid w:val="00B303EA"/>
    <w:rsid w:val="00B65839"/>
    <w:rsid w:val="00B7258A"/>
    <w:rsid w:val="00B72E73"/>
    <w:rsid w:val="00B739D9"/>
    <w:rsid w:val="00B774A9"/>
    <w:rsid w:val="00B845A0"/>
    <w:rsid w:val="00B953D4"/>
    <w:rsid w:val="00B97887"/>
    <w:rsid w:val="00BB5C19"/>
    <w:rsid w:val="00BF6AF0"/>
    <w:rsid w:val="00C13E57"/>
    <w:rsid w:val="00C1489A"/>
    <w:rsid w:val="00C40D4C"/>
    <w:rsid w:val="00C43B36"/>
    <w:rsid w:val="00C4405A"/>
    <w:rsid w:val="00C57C24"/>
    <w:rsid w:val="00C722F7"/>
    <w:rsid w:val="00C821FF"/>
    <w:rsid w:val="00C863C9"/>
    <w:rsid w:val="00CA35AE"/>
    <w:rsid w:val="00CA4706"/>
    <w:rsid w:val="00CB56B8"/>
    <w:rsid w:val="00CD7E78"/>
    <w:rsid w:val="00CF1533"/>
    <w:rsid w:val="00CF4B65"/>
    <w:rsid w:val="00D03311"/>
    <w:rsid w:val="00D07A45"/>
    <w:rsid w:val="00D135D8"/>
    <w:rsid w:val="00D15E15"/>
    <w:rsid w:val="00D21223"/>
    <w:rsid w:val="00D24C52"/>
    <w:rsid w:val="00D27384"/>
    <w:rsid w:val="00D33B22"/>
    <w:rsid w:val="00D4205F"/>
    <w:rsid w:val="00D475BC"/>
    <w:rsid w:val="00D53C67"/>
    <w:rsid w:val="00D710E3"/>
    <w:rsid w:val="00D72A4E"/>
    <w:rsid w:val="00D82889"/>
    <w:rsid w:val="00D83B72"/>
    <w:rsid w:val="00DB61DF"/>
    <w:rsid w:val="00DC7974"/>
    <w:rsid w:val="00DD0D93"/>
    <w:rsid w:val="00DD42D0"/>
    <w:rsid w:val="00DF5059"/>
    <w:rsid w:val="00DF67DD"/>
    <w:rsid w:val="00E04ECF"/>
    <w:rsid w:val="00E40162"/>
    <w:rsid w:val="00E45407"/>
    <w:rsid w:val="00E7616C"/>
    <w:rsid w:val="00E84E64"/>
    <w:rsid w:val="00E90788"/>
    <w:rsid w:val="00E9517E"/>
    <w:rsid w:val="00EA345F"/>
    <w:rsid w:val="00EF07CE"/>
    <w:rsid w:val="00F42384"/>
    <w:rsid w:val="00F6640D"/>
    <w:rsid w:val="00F75819"/>
    <w:rsid w:val="00F77437"/>
    <w:rsid w:val="00F90AF9"/>
    <w:rsid w:val="00FA5EF4"/>
    <w:rsid w:val="00FC1B4A"/>
    <w:rsid w:val="00FD3B46"/>
    <w:rsid w:val="00FF3561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7"/>
    <o:shapelayout v:ext="edit">
      <o:idmap v:ext="edit" data="1"/>
    </o:shapelayout>
  </w:shapeDefaults>
  <w:decimalSymbol w:val="."/>
  <w:listSeparator w:val=","/>
  <w14:docId w14:val="0A8C74A4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845CFD-222F-428F-8D72-4D2DA07831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129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חוה כגן</cp:lastModifiedBy>
  <cp:revision>27</cp:revision>
  <cp:lastPrinted>2019-02-12T10:06:00Z</cp:lastPrinted>
  <dcterms:created xsi:type="dcterms:W3CDTF">2022-02-01T06:27:00Z</dcterms:created>
  <dcterms:modified xsi:type="dcterms:W3CDTF">2023-01-04T06:57:00Z</dcterms:modified>
</cp:coreProperties>
</file>